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36" w:rsidRDefault="004E3E36"/>
    <w:p w:rsidR="004E3E36" w:rsidRPr="004E3E36" w:rsidRDefault="004E3E36" w:rsidP="004E3E36">
      <w:pPr>
        <w:rPr>
          <w:rFonts w:asciiTheme="minorHAnsi" w:hAnsiTheme="minorHAnsi"/>
        </w:rPr>
      </w:pPr>
      <w:proofErr w:type="gramStart"/>
      <w:r w:rsidRPr="00432DBE">
        <w:rPr>
          <w:rFonts w:ascii="Algerian" w:hAnsi="Algerian"/>
          <w:sz w:val="90"/>
          <w:szCs w:val="90"/>
          <w:lang w:val="en-US"/>
        </w:rPr>
        <w:t>White</w:t>
      </w:r>
      <w:r w:rsidRPr="004E3E36">
        <w:rPr>
          <w:rFonts w:ascii="Algerian" w:hAnsi="Algerian"/>
          <w:sz w:val="90"/>
          <w:szCs w:val="90"/>
        </w:rPr>
        <w:t xml:space="preserve">  </w:t>
      </w:r>
      <w:r w:rsidRPr="00432DBE">
        <w:rPr>
          <w:rFonts w:ascii="Algerian" w:hAnsi="Algerian"/>
          <w:sz w:val="90"/>
          <w:szCs w:val="90"/>
          <w:lang w:val="en-US"/>
        </w:rPr>
        <w:t>Angels</w:t>
      </w:r>
      <w:proofErr w:type="gramEnd"/>
      <w:r>
        <w:rPr>
          <w:rFonts w:asciiTheme="minorHAnsi" w:hAnsiTheme="minorHAnsi"/>
          <w:sz w:val="90"/>
          <w:szCs w:val="90"/>
        </w:rPr>
        <w:t xml:space="preserve"> </w:t>
      </w:r>
      <w:r w:rsidRPr="004E3E36">
        <w:rPr>
          <w:rFonts w:asciiTheme="minorHAnsi" w:hAnsiTheme="minorHAnsi"/>
          <w:noProof/>
          <w:sz w:val="90"/>
          <w:szCs w:val="9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4776812</wp:posOffset>
            </wp:positionH>
            <wp:positionV relativeFrom="paragraph">
              <wp:posOffset>-119771</wp:posOffset>
            </wp:positionV>
            <wp:extent cx="1898650" cy="1494546"/>
            <wp:effectExtent l="285750" t="266700" r="330200" b="260985"/>
            <wp:wrapSquare wrapText="bothSides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916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3E36" w:rsidRDefault="004E3E36"/>
    <w:p w:rsidR="004E3E36" w:rsidRDefault="004E3E36" w:rsidP="004E3E3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</w:t>
      </w:r>
    </w:p>
    <w:p w:rsidR="004E3E36" w:rsidRDefault="004E3E36" w:rsidP="004E3E3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</w:t>
      </w:r>
    </w:p>
    <w:p w:rsidR="004E3E36" w:rsidRDefault="004E3E36" w:rsidP="004E3E36">
      <w:pPr>
        <w:rPr>
          <w:b/>
          <w:color w:val="000000" w:themeColor="text1"/>
          <w:sz w:val="32"/>
          <w:szCs w:val="32"/>
        </w:rPr>
      </w:pPr>
    </w:p>
    <w:p w:rsidR="004E3E36" w:rsidRDefault="004E3E36" w:rsidP="004E3E3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</w:t>
      </w:r>
    </w:p>
    <w:p w:rsidR="004E3E36" w:rsidRPr="004E3E36" w:rsidRDefault="004E3E36" w:rsidP="004E3E36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2"/>
          <w:szCs w:val="32"/>
        </w:rPr>
        <w:t xml:space="preserve">                     </w:t>
      </w:r>
      <w:r w:rsidRPr="004E3E36">
        <w:rPr>
          <w:b/>
          <w:color w:val="000000" w:themeColor="text1"/>
          <w:sz w:val="36"/>
          <w:szCs w:val="36"/>
        </w:rPr>
        <w:t>Прейскурант цен на  дополнительные услуги</w:t>
      </w:r>
    </w:p>
    <w:p w:rsidR="004E3E36" w:rsidRPr="004E3E36" w:rsidRDefault="004E3E36" w:rsidP="004E3E36">
      <w:pPr>
        <w:jc w:val="center"/>
        <w:rPr>
          <w:b/>
          <w:color w:val="0000FF"/>
          <w:sz w:val="36"/>
          <w:szCs w:val="36"/>
        </w:rPr>
      </w:pPr>
    </w:p>
    <w:p w:rsidR="004E3E36" w:rsidRPr="00896E02" w:rsidRDefault="004E3E36" w:rsidP="004E3E36">
      <w:pPr>
        <w:ind w:left="-851"/>
        <w:rPr>
          <w:b/>
          <w:color w:val="000000"/>
        </w:rPr>
      </w:pPr>
      <w:r w:rsidRPr="004E3E36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</w:t>
      </w:r>
      <w:r w:rsidRPr="004E3E36">
        <w:rPr>
          <w:b/>
          <w:color w:val="000000"/>
        </w:rPr>
        <w:t xml:space="preserve"> </w:t>
      </w:r>
      <w:r w:rsidRPr="00896E02">
        <w:rPr>
          <w:b/>
          <w:color w:val="000000"/>
          <w:u w:val="single"/>
        </w:rPr>
        <w:t xml:space="preserve">Салфетки </w:t>
      </w:r>
      <w:r w:rsidR="00D620F3">
        <w:rPr>
          <w:b/>
          <w:color w:val="000000"/>
        </w:rPr>
        <w:t>– 2</w:t>
      </w:r>
      <w:r w:rsidRPr="00896E02">
        <w:rPr>
          <w:b/>
          <w:color w:val="000000"/>
        </w:rPr>
        <w:t xml:space="preserve">0 рублей                                                                                  </w:t>
      </w:r>
    </w:p>
    <w:p w:rsidR="004E3E36" w:rsidRDefault="004E3E36" w:rsidP="004E3E36">
      <w:pPr>
        <w:rPr>
          <w:b/>
          <w:color w:val="000000"/>
          <w:u w:val="single"/>
        </w:rPr>
      </w:pPr>
    </w:p>
    <w:p w:rsidR="004E3E36" w:rsidRPr="00896E02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Шапочка </w:t>
      </w:r>
      <w:r w:rsidR="00D620F3">
        <w:rPr>
          <w:b/>
          <w:color w:val="000000"/>
        </w:rPr>
        <w:t>– 10</w:t>
      </w:r>
      <w:r w:rsidRPr="00896E02">
        <w:rPr>
          <w:b/>
          <w:color w:val="000000"/>
        </w:rPr>
        <w:t xml:space="preserve"> рублей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Влажные салфетки (15шт.) </w:t>
      </w:r>
      <w:r w:rsidRPr="00896E02">
        <w:rPr>
          <w:b/>
          <w:color w:val="000000"/>
        </w:rPr>
        <w:t xml:space="preserve">- 30 рублей  </w:t>
      </w:r>
    </w:p>
    <w:p w:rsidR="004E3E36" w:rsidRDefault="004E3E36" w:rsidP="004E3E36">
      <w:pPr>
        <w:rPr>
          <w:b/>
          <w:color w:val="000000"/>
        </w:rPr>
      </w:pPr>
    </w:p>
    <w:p w:rsidR="004E3E36" w:rsidRPr="00896E02" w:rsidRDefault="004E3E36" w:rsidP="004E3E36">
      <w:pPr>
        <w:rPr>
          <w:b/>
          <w:color w:val="000000"/>
        </w:rPr>
      </w:pPr>
      <w:r w:rsidRPr="004B6F3C">
        <w:rPr>
          <w:b/>
          <w:color w:val="000000"/>
          <w:u w:val="single"/>
        </w:rPr>
        <w:t>Полотенце (однораз.)</w:t>
      </w:r>
      <w:r w:rsidRPr="00896E02">
        <w:rPr>
          <w:b/>
          <w:color w:val="000000"/>
        </w:rPr>
        <w:t xml:space="preserve"> </w:t>
      </w:r>
      <w:r w:rsidR="00D620F3">
        <w:rPr>
          <w:b/>
          <w:color w:val="000000"/>
        </w:rPr>
        <w:t>– 5</w:t>
      </w:r>
      <w:r>
        <w:rPr>
          <w:b/>
          <w:color w:val="000000"/>
        </w:rPr>
        <w:t>0 рублей</w:t>
      </w:r>
      <w:r w:rsidRPr="00896E02">
        <w:rPr>
          <w:b/>
          <w:color w:val="000000"/>
        </w:rPr>
        <w:t xml:space="preserve">                                                </w:t>
      </w:r>
      <w:r>
        <w:rPr>
          <w:b/>
          <w:color w:val="000000"/>
        </w:rPr>
        <w:t xml:space="preserve"> 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Pr="00896E02" w:rsidRDefault="004E3E36" w:rsidP="004E3E36">
      <w:pPr>
        <w:rPr>
          <w:b/>
          <w:color w:val="000000"/>
          <w:u w:val="single"/>
        </w:rPr>
      </w:pPr>
      <w:r w:rsidRPr="00896E02">
        <w:rPr>
          <w:b/>
          <w:color w:val="000000"/>
          <w:u w:val="single"/>
        </w:rPr>
        <w:t xml:space="preserve">Простынь </w:t>
      </w:r>
      <w:r w:rsidR="00D620F3">
        <w:rPr>
          <w:b/>
          <w:color w:val="000000"/>
        </w:rPr>
        <w:t>– 6</w:t>
      </w:r>
      <w:r w:rsidRPr="00896E02">
        <w:rPr>
          <w:b/>
          <w:color w:val="000000"/>
        </w:rPr>
        <w:t xml:space="preserve">0 рублей                                                                                  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Носки-бахилы </w:t>
      </w:r>
      <w:r w:rsidRPr="00896E02">
        <w:rPr>
          <w:b/>
          <w:color w:val="000000"/>
        </w:rPr>
        <w:t>- 1</w:t>
      </w:r>
      <w:r w:rsidR="00D620F3">
        <w:rPr>
          <w:b/>
          <w:color w:val="000000"/>
        </w:rPr>
        <w:t>5</w:t>
      </w:r>
      <w:r w:rsidRPr="00896E02">
        <w:rPr>
          <w:b/>
          <w:color w:val="000000"/>
        </w:rPr>
        <w:t xml:space="preserve"> рублей </w:t>
      </w:r>
    </w:p>
    <w:p w:rsidR="00D620F3" w:rsidRDefault="00D620F3" w:rsidP="004E3E36">
      <w:pPr>
        <w:rPr>
          <w:b/>
          <w:color w:val="000000"/>
        </w:rPr>
      </w:pPr>
    </w:p>
    <w:p w:rsidR="00D620F3" w:rsidRPr="00896E02" w:rsidRDefault="00D620F3" w:rsidP="004E3E36">
      <w:pPr>
        <w:rPr>
          <w:b/>
          <w:color w:val="000000"/>
        </w:rPr>
      </w:pPr>
      <w:r w:rsidRPr="00D620F3">
        <w:rPr>
          <w:b/>
          <w:color w:val="000000"/>
          <w:u w:val="single"/>
        </w:rPr>
        <w:t>Трусы одноразовые</w:t>
      </w:r>
      <w:r>
        <w:rPr>
          <w:b/>
          <w:color w:val="000000"/>
        </w:rPr>
        <w:t xml:space="preserve"> – 20 рублей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Массажная кровать + Миостимулятор </w:t>
      </w:r>
      <w:r w:rsidR="00D620F3">
        <w:rPr>
          <w:b/>
          <w:color w:val="000000"/>
        </w:rPr>
        <w:t>– 200 + 5</w:t>
      </w:r>
      <w:r w:rsidRPr="00896E02">
        <w:rPr>
          <w:b/>
          <w:color w:val="000000"/>
        </w:rPr>
        <w:t xml:space="preserve">0 рублей  </w:t>
      </w:r>
    </w:p>
    <w:p w:rsidR="004E3E36" w:rsidRDefault="004E3E36" w:rsidP="004E3E36">
      <w:pPr>
        <w:rPr>
          <w:b/>
          <w:color w:val="000000"/>
        </w:rPr>
      </w:pPr>
    </w:p>
    <w:p w:rsidR="004E3E36" w:rsidRPr="00896E02" w:rsidRDefault="004E3E36" w:rsidP="004E3E36">
      <w:pPr>
        <w:rPr>
          <w:b/>
          <w:color w:val="000000"/>
        </w:rPr>
      </w:pPr>
      <w:r>
        <w:rPr>
          <w:b/>
          <w:color w:val="000000"/>
          <w:u w:val="single"/>
        </w:rPr>
        <w:t xml:space="preserve">Миостимулятор </w:t>
      </w:r>
      <w:r>
        <w:rPr>
          <w:b/>
          <w:color w:val="000000"/>
          <w:u w:val="single"/>
          <w:lang w:val="en-US"/>
        </w:rPr>
        <w:t>NUGA</w:t>
      </w:r>
      <w:r w:rsidRPr="00CD7F2D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  <w:lang w:val="en-US"/>
        </w:rPr>
        <w:t>BEST</w:t>
      </w:r>
      <w:r w:rsidRPr="00896E02">
        <w:rPr>
          <w:b/>
          <w:color w:val="000000"/>
        </w:rPr>
        <w:t xml:space="preserve"> </w:t>
      </w:r>
      <w:r w:rsidR="00D620F3">
        <w:rPr>
          <w:b/>
          <w:color w:val="000000"/>
        </w:rPr>
        <w:t>– 15</w:t>
      </w:r>
      <w:r w:rsidRPr="00CD7F2D">
        <w:rPr>
          <w:b/>
          <w:color w:val="000000"/>
        </w:rPr>
        <w:t xml:space="preserve">0 </w:t>
      </w:r>
      <w:r>
        <w:rPr>
          <w:b/>
          <w:color w:val="000000"/>
        </w:rPr>
        <w:t xml:space="preserve">рублей </w:t>
      </w:r>
      <w:r w:rsidRPr="00896E02">
        <w:rPr>
          <w:b/>
          <w:color w:val="000000"/>
        </w:rPr>
        <w:t xml:space="preserve">               </w:t>
      </w:r>
      <w:r w:rsidRPr="00896E02">
        <w:rPr>
          <w:b/>
          <w:color w:val="000000"/>
          <w:u w:val="single"/>
        </w:rPr>
        <w:t xml:space="preserve"> </w:t>
      </w:r>
    </w:p>
    <w:p w:rsidR="004E3E36" w:rsidRDefault="004E3E36" w:rsidP="004E3E36">
      <w:pPr>
        <w:rPr>
          <w:b/>
          <w:color w:val="000000"/>
          <w:u w:val="single"/>
        </w:rPr>
      </w:pPr>
    </w:p>
    <w:p w:rsidR="004E3E36" w:rsidRPr="00896E02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Био-сердце </w:t>
      </w:r>
      <w:r w:rsidR="00D620F3">
        <w:rPr>
          <w:b/>
          <w:color w:val="000000"/>
        </w:rPr>
        <w:t>– 10</w:t>
      </w:r>
      <w:r w:rsidRPr="00896E02">
        <w:rPr>
          <w:b/>
          <w:color w:val="000000"/>
        </w:rPr>
        <w:t>0 рублей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Pr="00896E02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Щелочная Вода </w:t>
      </w:r>
      <w:smartTag w:uri="urn:schemas-microsoft-com:office:smarttags" w:element="metricconverter">
        <w:smartTagPr>
          <w:attr w:name="ProductID" w:val="0,5 л"/>
        </w:smartTagPr>
        <w:r w:rsidRPr="00896E02">
          <w:rPr>
            <w:b/>
            <w:color w:val="000000"/>
            <w:u w:val="single"/>
          </w:rPr>
          <w:t>0,5 л</w:t>
        </w:r>
      </w:smartTag>
      <w:r w:rsidRPr="00896E02">
        <w:rPr>
          <w:b/>
          <w:color w:val="000000"/>
          <w:u w:val="single"/>
        </w:rPr>
        <w:t xml:space="preserve">. </w:t>
      </w:r>
      <w:r w:rsidR="00D620F3">
        <w:rPr>
          <w:b/>
          <w:color w:val="000000"/>
        </w:rPr>
        <w:t>-3</w:t>
      </w:r>
      <w:r w:rsidRPr="00896E02">
        <w:rPr>
          <w:b/>
          <w:color w:val="000000"/>
        </w:rPr>
        <w:t>0 рублей</w:t>
      </w:r>
      <w:r w:rsidRPr="00896E02">
        <w:rPr>
          <w:b/>
          <w:color w:val="000000"/>
          <w:u w:val="single"/>
        </w:rPr>
        <w:t xml:space="preserve"> 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Pr="00896E02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Кислотная вода 1л. </w:t>
      </w:r>
      <w:r w:rsidR="00D620F3">
        <w:rPr>
          <w:b/>
          <w:color w:val="000000"/>
        </w:rPr>
        <w:t>– 3</w:t>
      </w:r>
      <w:r w:rsidRPr="00896E02">
        <w:rPr>
          <w:b/>
          <w:color w:val="000000"/>
        </w:rPr>
        <w:t>0 рублей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Pr="00896E02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Термосиденье (бочка) </w:t>
      </w:r>
      <w:r w:rsidR="00D620F3">
        <w:rPr>
          <w:b/>
          <w:color w:val="000000"/>
        </w:rPr>
        <w:t>– 25</w:t>
      </w:r>
      <w:r w:rsidRPr="00896E02">
        <w:rPr>
          <w:b/>
          <w:color w:val="000000"/>
        </w:rPr>
        <w:t>0 рублей</w:t>
      </w:r>
    </w:p>
    <w:p w:rsidR="004E3E36" w:rsidRPr="00896E02" w:rsidRDefault="004E3E36" w:rsidP="004E3E36">
      <w:pPr>
        <w:rPr>
          <w:b/>
          <w:color w:val="000000"/>
          <w:u w:val="single"/>
        </w:rPr>
      </w:pPr>
    </w:p>
    <w:p w:rsidR="004E3E36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Инфракрасная сауна 10 мин. </w:t>
      </w:r>
      <w:r w:rsidR="00D620F3">
        <w:rPr>
          <w:b/>
          <w:color w:val="000000"/>
        </w:rPr>
        <w:t>– 10</w:t>
      </w:r>
      <w:r w:rsidRPr="00896E02">
        <w:rPr>
          <w:b/>
          <w:color w:val="000000"/>
        </w:rPr>
        <w:t>0 рублей</w:t>
      </w:r>
    </w:p>
    <w:p w:rsidR="004E3E36" w:rsidRDefault="004E3E36" w:rsidP="004E3E36">
      <w:pPr>
        <w:rPr>
          <w:b/>
          <w:color w:val="000000"/>
        </w:rPr>
      </w:pPr>
    </w:p>
    <w:p w:rsidR="004E3E36" w:rsidRDefault="004E3E36" w:rsidP="004E3E36">
      <w:pPr>
        <w:rPr>
          <w:b/>
          <w:color w:val="000000"/>
        </w:rPr>
      </w:pPr>
      <w:r w:rsidRPr="00CD7F2D">
        <w:rPr>
          <w:b/>
          <w:color w:val="000000"/>
          <w:u w:val="single"/>
        </w:rPr>
        <w:t>Пленка 1шт.</w:t>
      </w:r>
      <w:r w:rsidR="00D620F3">
        <w:rPr>
          <w:b/>
          <w:color w:val="000000"/>
        </w:rPr>
        <w:t xml:space="preserve"> – 150</w:t>
      </w:r>
      <w:r>
        <w:rPr>
          <w:b/>
          <w:color w:val="000000"/>
        </w:rPr>
        <w:t xml:space="preserve"> рублей</w:t>
      </w:r>
    </w:p>
    <w:p w:rsidR="004E3E36" w:rsidRDefault="004E3E36" w:rsidP="004E3E36">
      <w:pPr>
        <w:rPr>
          <w:b/>
          <w:color w:val="000000"/>
          <w:u w:val="single"/>
        </w:rPr>
      </w:pPr>
    </w:p>
    <w:p w:rsidR="004E3E36" w:rsidRPr="004B6F3C" w:rsidRDefault="004E3E36" w:rsidP="004E3E3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Виброплатформа</w:t>
      </w:r>
      <w:r w:rsidR="00D620F3">
        <w:rPr>
          <w:b/>
          <w:color w:val="000000"/>
        </w:rPr>
        <w:t xml:space="preserve">  – 25</w:t>
      </w:r>
      <w:r w:rsidRPr="004B6F3C">
        <w:rPr>
          <w:b/>
          <w:color w:val="000000"/>
        </w:rPr>
        <w:t>0 рублей</w:t>
      </w:r>
      <w:r>
        <w:rPr>
          <w:b/>
          <w:color w:val="000000"/>
          <w:u w:val="single"/>
        </w:rPr>
        <w:t xml:space="preserve"> </w:t>
      </w:r>
    </w:p>
    <w:p w:rsidR="004E3E36" w:rsidRDefault="004E3E36" w:rsidP="004E3E36">
      <w:pPr>
        <w:rPr>
          <w:b/>
          <w:bCs/>
          <w:u w:val="single"/>
        </w:rPr>
      </w:pPr>
    </w:p>
    <w:p w:rsidR="004E3E36" w:rsidRPr="00CD7F2D" w:rsidRDefault="004E3E36" w:rsidP="004E3E36">
      <w:pPr>
        <w:rPr>
          <w:b/>
          <w:bCs/>
        </w:rPr>
      </w:pPr>
      <w:r w:rsidRPr="00CD7F2D">
        <w:rPr>
          <w:b/>
          <w:bCs/>
          <w:u w:val="single"/>
        </w:rPr>
        <w:t>Джурине 20 мин.</w:t>
      </w:r>
      <w:r w:rsidR="00D620F3">
        <w:rPr>
          <w:b/>
          <w:bCs/>
        </w:rPr>
        <w:t xml:space="preserve"> – 25</w:t>
      </w:r>
      <w:r w:rsidRPr="00CD7F2D">
        <w:rPr>
          <w:b/>
          <w:bCs/>
        </w:rPr>
        <w:t>0 рублей</w:t>
      </w:r>
    </w:p>
    <w:p w:rsidR="004E3E36" w:rsidRDefault="004E3E36" w:rsidP="004E3E36">
      <w:pPr>
        <w:rPr>
          <w:b/>
          <w:color w:val="000000"/>
          <w:u w:val="single"/>
        </w:rPr>
      </w:pPr>
    </w:p>
    <w:p w:rsidR="004E3E36" w:rsidRPr="00896E02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Косметический зонд для лица </w:t>
      </w:r>
      <w:r w:rsidR="00D620F3">
        <w:rPr>
          <w:b/>
          <w:color w:val="000000"/>
        </w:rPr>
        <w:t>– 10</w:t>
      </w:r>
      <w:r w:rsidRPr="00896E02">
        <w:rPr>
          <w:b/>
          <w:color w:val="000000"/>
        </w:rPr>
        <w:t>0 рублей</w:t>
      </w:r>
      <w:r>
        <w:rPr>
          <w:b/>
          <w:color w:val="000000"/>
        </w:rPr>
        <w:t xml:space="preserve"> (Джурине)</w:t>
      </w:r>
    </w:p>
    <w:p w:rsidR="004E3E36" w:rsidRDefault="004E3E36" w:rsidP="004E3E36">
      <w:pPr>
        <w:rPr>
          <w:b/>
          <w:color w:val="000000"/>
          <w:u w:val="single"/>
        </w:rPr>
      </w:pPr>
    </w:p>
    <w:p w:rsidR="004E3E36" w:rsidRDefault="004E3E36" w:rsidP="004E3E36">
      <w:pPr>
        <w:rPr>
          <w:b/>
          <w:color w:val="000000"/>
        </w:rPr>
      </w:pPr>
      <w:r w:rsidRPr="00896E02">
        <w:rPr>
          <w:b/>
          <w:color w:val="000000"/>
          <w:u w:val="single"/>
        </w:rPr>
        <w:t xml:space="preserve">Миостимуляторы малые </w:t>
      </w:r>
      <w:r w:rsidR="00D620F3">
        <w:rPr>
          <w:b/>
          <w:color w:val="000000"/>
        </w:rPr>
        <w:t>- 10</w:t>
      </w:r>
      <w:r w:rsidRPr="00896E02">
        <w:rPr>
          <w:b/>
          <w:color w:val="000000"/>
        </w:rPr>
        <w:t xml:space="preserve">0 рублей </w:t>
      </w:r>
      <w:r>
        <w:rPr>
          <w:b/>
          <w:color w:val="000000"/>
        </w:rPr>
        <w:t xml:space="preserve"> (Джурине)</w:t>
      </w:r>
    </w:p>
    <w:p w:rsidR="00EC0432" w:rsidRDefault="00EC0432" w:rsidP="004E3E36">
      <w:pPr>
        <w:rPr>
          <w:b/>
          <w:color w:val="000000"/>
        </w:rPr>
      </w:pPr>
    </w:p>
    <w:p w:rsidR="00EC0432" w:rsidRPr="00EC0432" w:rsidRDefault="00EC0432" w:rsidP="004E3E36">
      <w:pPr>
        <w:rPr>
          <w:lang w:val="en-US"/>
        </w:rPr>
      </w:pPr>
      <w:r>
        <w:rPr>
          <w:b/>
          <w:color w:val="000000"/>
          <w:u w:val="single"/>
        </w:rPr>
        <w:t xml:space="preserve">Стул </w:t>
      </w:r>
      <w:r>
        <w:rPr>
          <w:b/>
          <w:color w:val="000000"/>
          <w:u w:val="single"/>
          <w:lang w:val="en-US"/>
        </w:rPr>
        <w:t>HULA HOOP -</w:t>
      </w:r>
      <w:r>
        <w:rPr>
          <w:b/>
          <w:color w:val="000000"/>
          <w:lang w:val="en-US"/>
        </w:rPr>
        <w:t xml:space="preserve">  100 </w:t>
      </w:r>
      <w:r>
        <w:rPr>
          <w:b/>
          <w:color w:val="000000"/>
        </w:rPr>
        <w:t>рублей</w:t>
      </w:r>
      <w:r>
        <w:rPr>
          <w:b/>
          <w:color w:val="000000"/>
          <w:lang w:val="en-US"/>
        </w:rPr>
        <w:t xml:space="preserve"> (10 </w:t>
      </w:r>
      <w:r>
        <w:rPr>
          <w:b/>
          <w:color w:val="000000"/>
        </w:rPr>
        <w:t>минут</w:t>
      </w:r>
      <w:r>
        <w:rPr>
          <w:b/>
          <w:color w:val="000000"/>
          <w:lang w:val="en-US"/>
        </w:rPr>
        <w:t>)</w:t>
      </w:r>
    </w:p>
    <w:sectPr w:rsidR="00EC0432" w:rsidRPr="00EC0432" w:rsidSect="004E3E3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3E36"/>
    <w:rsid w:val="002F6510"/>
    <w:rsid w:val="004E3E36"/>
    <w:rsid w:val="00511D14"/>
    <w:rsid w:val="00A53209"/>
    <w:rsid w:val="00D455C2"/>
    <w:rsid w:val="00D620F3"/>
    <w:rsid w:val="00EC0432"/>
    <w:rsid w:val="00FD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Company>FatAway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2012-08-30T23:35:00Z</cp:lastPrinted>
  <dcterms:created xsi:type="dcterms:W3CDTF">2012-04-02T23:15:00Z</dcterms:created>
  <dcterms:modified xsi:type="dcterms:W3CDTF">2012-08-30T23:36:00Z</dcterms:modified>
</cp:coreProperties>
</file>